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00637" w14:textId="0C597D00" w:rsidR="00B85FD1" w:rsidRPr="009724B0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9733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2EA2C78B" w14:textId="185AD92D" w:rsidR="00B85FD1" w:rsidRPr="00551A0C" w:rsidRDefault="00B85FD1" w:rsidP="00B85F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</w:t>
      </w:r>
      <w:r w:rsidR="00F23F40"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nr: </w:t>
      </w:r>
      <w:r w:rsidR="001941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OPC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1941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="00887D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43700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</w:t>
      </w:r>
      <w:r w:rsidR="00A5136A"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1941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64391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9733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</w:t>
      </w:r>
    </w:p>
    <w:p w14:paraId="0AE7DA1E" w14:textId="08B93C9F" w:rsidR="00B85FD1" w:rsidRPr="00551A0C" w:rsidRDefault="00B85FD1" w:rsidP="00A51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1A0C">
        <w:rPr>
          <w:rFonts w:ascii="Times New Roman" w:hAnsi="Times New Roman" w:cs="Times New Roman"/>
          <w:sz w:val="24"/>
          <w:szCs w:val="24"/>
        </w:rPr>
        <w:t>………………</w:t>
      </w:r>
      <w:r w:rsidR="00802B82" w:rsidRPr="00551A0C">
        <w:rPr>
          <w:rFonts w:ascii="Times New Roman" w:hAnsi="Times New Roman" w:cs="Times New Roman"/>
          <w:sz w:val="24"/>
          <w:szCs w:val="24"/>
        </w:rPr>
        <w:t>……….</w:t>
      </w:r>
      <w:r w:rsidRPr="00551A0C">
        <w:rPr>
          <w:rFonts w:ascii="Times New Roman" w:hAnsi="Times New Roman" w:cs="Times New Roman"/>
          <w:sz w:val="24"/>
          <w:szCs w:val="24"/>
        </w:rPr>
        <w:t>.…………………</w:t>
      </w:r>
    </w:p>
    <w:p w14:paraId="107301FE" w14:textId="4F528851" w:rsidR="00802B82" w:rsidRPr="00551A0C" w:rsidRDefault="00E57564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>azwa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 adres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 NIP/PESE</w:t>
      </w:r>
      <w:r w:rsidR="007B5EB7">
        <w:rPr>
          <w:rFonts w:ascii="Times New Roman" w:hAnsi="Times New Roman" w:cs="Times New Roman"/>
          <w:i/>
          <w:iCs/>
          <w:sz w:val="20"/>
          <w:szCs w:val="20"/>
        </w:rPr>
        <w:t xml:space="preserve">L </w:t>
      </w:r>
      <w:r w:rsidR="00802B82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innego podmiotu oddającego </w:t>
      </w:r>
    </w:p>
    <w:p w14:paraId="1A5DEBD7" w14:textId="77777777" w:rsidR="00802B82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do dyspozycji Wykonawcy niezbędne zasoby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76449D7E" w14:textId="4FB56B8F" w:rsidR="00A5136A" w:rsidRPr="001941E4" w:rsidRDefault="00802B82" w:rsidP="001941E4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na potrzeby realizacji zamówienia </w:t>
      </w:r>
      <w:r w:rsidR="004E7E2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76F7731" w14:textId="5C9D87ED" w:rsidR="00B85FD1" w:rsidRPr="00C857DD" w:rsidRDefault="00B85FD1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2F1D">
        <w:rPr>
          <w:rFonts w:ascii="Times New Roman" w:hAnsi="Times New Roman" w:cs="Times New Roman"/>
          <w:b/>
          <w:bCs/>
          <w:sz w:val="24"/>
          <w:szCs w:val="24"/>
        </w:rPr>
        <w:t xml:space="preserve">INNEGO PODMIOTU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92F1D" w:rsidRPr="00F92F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3F40"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F23F40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1CF8C25A" w14:textId="7D141E7E" w:rsidR="0097338F" w:rsidRPr="0097338F" w:rsidRDefault="0097338F" w:rsidP="0097338F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338F">
        <w:rPr>
          <w:rFonts w:ascii="Times New Roman" w:hAnsi="Times New Roman" w:cs="Times New Roman"/>
          <w:b/>
          <w:bCs/>
          <w:sz w:val="24"/>
          <w:szCs w:val="24"/>
        </w:rPr>
        <w:t xml:space="preserve">Wykonywanie usług w zakresie identyfikacji </w:t>
      </w:r>
      <w:r w:rsidR="00F06428">
        <w:rPr>
          <w:rFonts w:ascii="Times New Roman" w:hAnsi="Times New Roman" w:cs="Times New Roman"/>
          <w:b/>
          <w:bCs/>
          <w:sz w:val="24"/>
          <w:szCs w:val="24"/>
        </w:rPr>
        <w:t xml:space="preserve">nawigacyjnych </w:t>
      </w:r>
      <w:r w:rsidRPr="0097338F">
        <w:rPr>
          <w:rFonts w:ascii="Times New Roman" w:hAnsi="Times New Roman" w:cs="Times New Roman"/>
          <w:b/>
          <w:bCs/>
          <w:sz w:val="24"/>
          <w:szCs w:val="24"/>
        </w:rPr>
        <w:t>przeszkód podwodnych wraz z ich wydobyciem i utylizacją, zlokalizowanych na akwenach Portu Gdańsk i Portu Północnego.</w:t>
      </w:r>
    </w:p>
    <w:p w14:paraId="7896FE79" w14:textId="1601785D" w:rsidR="00B85FD1" w:rsidRPr="00B85FD1" w:rsidRDefault="0097338F" w:rsidP="00B85FD1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B85FD1" w:rsidRPr="00C857DD">
        <w:rPr>
          <w:rFonts w:ascii="Times New Roman" w:hAnsi="Times New Roman" w:cs="Times New Roman"/>
          <w:b/>
          <w:bCs/>
          <w:sz w:val="24"/>
          <w:szCs w:val="24"/>
        </w:rPr>
        <w:t>ŚWIADCZAM, ŻE</w:t>
      </w:r>
    </w:p>
    <w:p w14:paraId="316884B1" w14:textId="743285DD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 oraz ust. </w:t>
      </w:r>
      <w:r w:rsidR="008569B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3 pkt 1 </w:t>
      </w:r>
      <w:r w:rsidR="002A477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na stronie internetowej Zamawiającego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7" w:history="1">
        <w:r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Pr="00774545">
        <w:rPr>
          <w:rFonts w:ascii="Times New Roman" w:hAnsi="Times New Roman" w:cs="Times New Roman"/>
          <w:b/>
          <w:bCs/>
          <w:sz w:val="24"/>
          <w:szCs w:val="24"/>
        </w:rPr>
        <w:t>), wprowadzonego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bookmarkEnd w:id="0"/>
    </w:p>
    <w:p w14:paraId="11B753C5" w14:textId="34ABADDE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13 kwietnia 2022 r. o szczególnych rozwiązaniach w zakresie przeciwdziałania wspierania agresji na Ukrainę oraz służących ochronie bezpieczeństwa narodowego (Dz. U. poz. 835)</w:t>
      </w:r>
      <w:r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54B5D7F" w14:textId="674EBDEE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9E2A879" w14:textId="4765EF44" w:rsidR="00802B82" w:rsidRDefault="00802B82" w:rsidP="00944F74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C98DE38" w14:textId="77777777" w:rsidR="00802B82" w:rsidRDefault="00802B82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6C325C9" w14:textId="77777777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0C4870E8" w:rsidR="00B85FD1" w:rsidRPr="00B85FD1" w:rsidRDefault="00B85FD1" w:rsidP="001941E4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</w:t>
      </w:r>
      <w:r w:rsidR="00802B82">
        <w:rPr>
          <w:rFonts w:ascii="Times New Roman" w:hAnsi="Times New Roman" w:cs="Times New Roman"/>
          <w:sz w:val="24"/>
          <w:szCs w:val="24"/>
        </w:rPr>
        <w:t>……………………….</w:t>
      </w:r>
      <w:r w:rsidRPr="00B85FD1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59F19EC8" w14:textId="2AD68F6F" w:rsidR="00802B82" w:rsidRPr="002D2DDD" w:rsidRDefault="001941E4" w:rsidP="001941E4">
      <w:pPr>
        <w:spacing w:after="0" w:line="240" w:lineRule="auto"/>
        <w:ind w:left="2832" w:right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941E4">
        <w:rPr>
          <w:rFonts w:ascii="Times New Roman" w:hAnsi="Times New Roman" w:cs="Times New Roman"/>
          <w:i/>
          <w:iCs/>
          <w:sz w:val="20"/>
          <w:szCs w:val="20"/>
        </w:rPr>
        <w:t xml:space="preserve">Dokument należy podpisać kwalifikowanym podpisem elektronicznym lub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941E4">
        <w:rPr>
          <w:rFonts w:ascii="Times New Roman" w:hAnsi="Times New Roman" w:cs="Times New Roman"/>
          <w:i/>
          <w:iCs/>
          <w:sz w:val="20"/>
          <w:szCs w:val="20"/>
        </w:rPr>
        <w:t>podpisem zaufanym lub podpisem osobistym – zgodnie z treścią SWZ</w:t>
      </w:r>
    </w:p>
    <w:sectPr w:rsidR="00802B82" w:rsidRPr="002D2DDD" w:rsidSect="00472F9E">
      <w:headerReference w:type="default" r:id="rId8"/>
      <w:footerReference w:type="default" r:id="rId9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141AD" w14:textId="77777777" w:rsidR="005400BE" w:rsidRDefault="005400BE" w:rsidP="002159FB">
      <w:pPr>
        <w:spacing w:after="0" w:line="240" w:lineRule="auto"/>
      </w:pPr>
      <w:r>
        <w:separator/>
      </w:r>
    </w:p>
  </w:endnote>
  <w:endnote w:type="continuationSeparator" w:id="0">
    <w:p w14:paraId="6FDD0254" w14:textId="77777777" w:rsidR="005400BE" w:rsidRDefault="005400BE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E52C7" w14:textId="77777777" w:rsidR="005400BE" w:rsidRDefault="005400BE" w:rsidP="002159FB">
      <w:pPr>
        <w:spacing w:after="0" w:line="240" w:lineRule="auto"/>
      </w:pPr>
      <w:r>
        <w:separator/>
      </w:r>
    </w:p>
  </w:footnote>
  <w:footnote w:type="continuationSeparator" w:id="0">
    <w:p w14:paraId="3987A0A9" w14:textId="77777777" w:rsidR="005400BE" w:rsidRDefault="005400BE" w:rsidP="002159FB">
      <w:pPr>
        <w:spacing w:after="0" w:line="240" w:lineRule="auto"/>
      </w:pPr>
      <w:r>
        <w:continuationSeparator/>
      </w:r>
    </w:p>
  </w:footnote>
  <w:footnote w:id="1">
    <w:p w14:paraId="41155B66" w14:textId="77777777" w:rsidR="00944F74" w:rsidRPr="00AE12DA" w:rsidRDefault="00944F74" w:rsidP="00944F74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6B601FAF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61AC6F4A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 pkt 3;</w:t>
      </w:r>
    </w:p>
    <w:p w14:paraId="2F364752" w14:textId="77777777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05ADBAC" w14:textId="77777777" w:rsidR="00944F74" w:rsidRDefault="00944F74" w:rsidP="00944F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A2460" w14:textId="67AD9A8F" w:rsidR="001941E4" w:rsidRPr="00E82966" w:rsidRDefault="001941E4" w:rsidP="001941E4">
    <w:pPr>
      <w:pBdr>
        <w:bottom w:val="single" w:sz="4" w:space="1" w:color="auto"/>
      </w:pBdr>
      <w:spacing w:before="240"/>
      <w:rPr>
        <w:rFonts w:ascii="Times New Roman" w:hAnsi="Times New Roman" w:cs="Times New Roman"/>
        <w:i/>
        <w:iCs/>
        <w:color w:val="000000"/>
        <w:sz w:val="20"/>
        <w:szCs w:val="20"/>
      </w:rPr>
    </w:pPr>
    <w:r>
      <w:rPr>
        <w:rFonts w:ascii="Times New Roman" w:hAnsi="Times New Roman" w:cs="Times New Roman"/>
        <w:i/>
        <w:iCs/>
        <w:color w:val="000000"/>
        <w:sz w:val="20"/>
        <w:szCs w:val="20"/>
      </w:rPr>
      <w:t>OPC/ZIH/2024/0</w:t>
    </w:r>
    <w:r w:rsidR="0097338F">
      <w:rPr>
        <w:rFonts w:ascii="Times New Roman" w:hAnsi="Times New Roman" w:cs="Times New Roman"/>
        <w:i/>
        <w:iCs/>
        <w:color w:val="000000"/>
        <w:sz w:val="20"/>
        <w:szCs w:val="20"/>
      </w:rPr>
      <w:t>38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Oświadczenie innego podmiotu – </w:t>
    </w:r>
    <w:r w:rsidR="0097338F">
      <w:rPr>
        <w:rFonts w:ascii="Times New Roman" w:hAnsi="Times New Roman" w:cs="Times New Roman"/>
        <w:i/>
        <w:iCs/>
        <w:color w:val="000000"/>
        <w:sz w:val="20"/>
        <w:szCs w:val="20"/>
      </w:rPr>
      <w:t>Wykonywanie usług w zakresie identyfikacji nawigacyjnych przeszkód podwodnych wraz z ich wydobyciem i utylizacją, zlokalizowanych na akwenach Portu Gdańsk i Portu Północnego.</w:t>
    </w:r>
  </w:p>
  <w:p w14:paraId="70724B03" w14:textId="77777777" w:rsidR="00CA73C9" w:rsidRDefault="00CA73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63F08"/>
    <w:rsid w:val="00091BAF"/>
    <w:rsid w:val="000E07A0"/>
    <w:rsid w:val="001022A8"/>
    <w:rsid w:val="00183A91"/>
    <w:rsid w:val="001941E4"/>
    <w:rsid w:val="001B1500"/>
    <w:rsid w:val="002159FB"/>
    <w:rsid w:val="00240954"/>
    <w:rsid w:val="002550B5"/>
    <w:rsid w:val="002A477D"/>
    <w:rsid w:val="002B2701"/>
    <w:rsid w:val="002D2DDD"/>
    <w:rsid w:val="00305228"/>
    <w:rsid w:val="00373445"/>
    <w:rsid w:val="00387F45"/>
    <w:rsid w:val="004336A0"/>
    <w:rsid w:val="00437002"/>
    <w:rsid w:val="00443167"/>
    <w:rsid w:val="00472F9E"/>
    <w:rsid w:val="004E7E23"/>
    <w:rsid w:val="004F6F30"/>
    <w:rsid w:val="005325B4"/>
    <w:rsid w:val="005400BE"/>
    <w:rsid w:val="00543F40"/>
    <w:rsid w:val="00551A0C"/>
    <w:rsid w:val="005C31B1"/>
    <w:rsid w:val="005D3DC4"/>
    <w:rsid w:val="00643911"/>
    <w:rsid w:val="00653F0D"/>
    <w:rsid w:val="006F27C5"/>
    <w:rsid w:val="00720650"/>
    <w:rsid w:val="00750EA6"/>
    <w:rsid w:val="0076361E"/>
    <w:rsid w:val="007B5EB7"/>
    <w:rsid w:val="007D71DF"/>
    <w:rsid w:val="007E504F"/>
    <w:rsid w:val="00802B82"/>
    <w:rsid w:val="008425A2"/>
    <w:rsid w:val="008569B7"/>
    <w:rsid w:val="00867CDF"/>
    <w:rsid w:val="008839B5"/>
    <w:rsid w:val="00887D57"/>
    <w:rsid w:val="008A067F"/>
    <w:rsid w:val="008C6010"/>
    <w:rsid w:val="008F0B63"/>
    <w:rsid w:val="00944F74"/>
    <w:rsid w:val="009724B0"/>
    <w:rsid w:val="0097338F"/>
    <w:rsid w:val="009A75F9"/>
    <w:rsid w:val="00A20943"/>
    <w:rsid w:val="00A310EC"/>
    <w:rsid w:val="00A5136A"/>
    <w:rsid w:val="00A635C0"/>
    <w:rsid w:val="00A66CA2"/>
    <w:rsid w:val="00A77866"/>
    <w:rsid w:val="00A9680B"/>
    <w:rsid w:val="00AB3EAD"/>
    <w:rsid w:val="00B1714A"/>
    <w:rsid w:val="00B204C3"/>
    <w:rsid w:val="00B666CD"/>
    <w:rsid w:val="00B85FD1"/>
    <w:rsid w:val="00BD6C21"/>
    <w:rsid w:val="00C01FE1"/>
    <w:rsid w:val="00C06AD3"/>
    <w:rsid w:val="00C250AB"/>
    <w:rsid w:val="00C47C91"/>
    <w:rsid w:val="00C60297"/>
    <w:rsid w:val="00C779CA"/>
    <w:rsid w:val="00C857DD"/>
    <w:rsid w:val="00C90ED4"/>
    <w:rsid w:val="00CA73C9"/>
    <w:rsid w:val="00CC6B5A"/>
    <w:rsid w:val="00CE3B18"/>
    <w:rsid w:val="00D90E25"/>
    <w:rsid w:val="00DD4A3D"/>
    <w:rsid w:val="00E012B5"/>
    <w:rsid w:val="00E27D60"/>
    <w:rsid w:val="00E57564"/>
    <w:rsid w:val="00E67ABF"/>
    <w:rsid w:val="00EA2D56"/>
    <w:rsid w:val="00EB321F"/>
    <w:rsid w:val="00F06428"/>
    <w:rsid w:val="00F23F40"/>
    <w:rsid w:val="00F66BD6"/>
    <w:rsid w:val="00F92F1D"/>
    <w:rsid w:val="00F94B1D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B1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3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4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4F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4F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4F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gdan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9</cp:revision>
  <cp:lastPrinted>2020-03-12T10:13:00Z</cp:lastPrinted>
  <dcterms:created xsi:type="dcterms:W3CDTF">2023-06-15T06:01:00Z</dcterms:created>
  <dcterms:modified xsi:type="dcterms:W3CDTF">2024-08-02T06:10:00Z</dcterms:modified>
</cp:coreProperties>
</file>